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99" w:rsidRPr="009B56D8" w:rsidRDefault="00121B99" w:rsidP="00121B99">
      <w:pPr>
        <w:jc w:val="center"/>
        <w:rPr>
          <w:b/>
          <w:bCs/>
          <w:sz w:val="28"/>
          <w:szCs w:val="28"/>
        </w:rPr>
      </w:pPr>
      <w:r w:rsidRPr="009B56D8">
        <w:rPr>
          <w:b/>
          <w:bCs/>
          <w:sz w:val="28"/>
          <w:szCs w:val="28"/>
        </w:rPr>
        <w:t>МУНИЦИПАЛЬНОЕ ОБЩЕОБРАЗОВАТЕЛЬНОЕ УЧРЕЖДЕНИЕ-</w:t>
      </w:r>
    </w:p>
    <w:p w:rsidR="00121B99" w:rsidRPr="009B56D8" w:rsidRDefault="00121B99" w:rsidP="00121B99">
      <w:pPr>
        <w:jc w:val="center"/>
        <w:rPr>
          <w:b/>
          <w:bCs/>
          <w:sz w:val="28"/>
          <w:szCs w:val="28"/>
        </w:rPr>
      </w:pPr>
      <w:r w:rsidRPr="009B56D8">
        <w:rPr>
          <w:b/>
          <w:bCs/>
          <w:sz w:val="28"/>
          <w:szCs w:val="28"/>
        </w:rPr>
        <w:t>СРЕДНЯЯ ОБЩЕОБРАЗОВАТЕЛЬНАЯ ШКОЛА Р.П. СОВЕТСКОЕ</w:t>
      </w:r>
      <w:r w:rsidRPr="009B56D8">
        <w:rPr>
          <w:b/>
          <w:bCs/>
          <w:sz w:val="28"/>
          <w:szCs w:val="28"/>
        </w:rPr>
        <w:br/>
        <w:t>СОВЕТСКОГО РАЙОНА САРАТОВСКОЙ ОБЛАСТИ</w:t>
      </w:r>
    </w:p>
    <w:p w:rsidR="00737DA1" w:rsidRDefault="00737DA1">
      <w:pPr>
        <w:pStyle w:val="a3"/>
        <w:spacing w:before="10"/>
      </w:pPr>
    </w:p>
    <w:p w:rsidR="00121B99" w:rsidRPr="009B56D8" w:rsidRDefault="00121B99" w:rsidP="00121B99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9B56D8">
        <w:rPr>
          <w:b/>
          <w:sz w:val="28"/>
          <w:szCs w:val="28"/>
        </w:rPr>
        <w:t xml:space="preserve"> «Утверждаю»</w:t>
      </w:r>
    </w:p>
    <w:p w:rsidR="00121B99" w:rsidRDefault="00121B99" w:rsidP="00121B99">
      <w:pPr>
        <w:ind w:left="858" w:hanging="858"/>
        <w:rPr>
          <w:sz w:val="28"/>
          <w:szCs w:val="28"/>
        </w:rPr>
      </w:pPr>
      <w:r w:rsidRPr="009B56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ИО д</w:t>
      </w:r>
      <w:r w:rsidRPr="009B56D8">
        <w:rPr>
          <w:sz w:val="28"/>
          <w:szCs w:val="28"/>
        </w:rPr>
        <w:t>иректор</w:t>
      </w:r>
      <w:r>
        <w:rPr>
          <w:sz w:val="28"/>
          <w:szCs w:val="28"/>
        </w:rPr>
        <w:t>а МБОУ-СОШ</w:t>
      </w:r>
    </w:p>
    <w:p w:rsidR="00121B99" w:rsidRPr="009B56D8" w:rsidRDefault="00121B99" w:rsidP="00121B99">
      <w:pPr>
        <w:ind w:left="858" w:hanging="85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р.п.</w:t>
      </w:r>
      <w:r w:rsidRPr="009B56D8">
        <w:rPr>
          <w:sz w:val="28"/>
          <w:szCs w:val="28"/>
        </w:rPr>
        <w:t>Советское</w:t>
      </w:r>
      <w:r>
        <w:rPr>
          <w:sz w:val="28"/>
          <w:szCs w:val="28"/>
        </w:rPr>
        <w:t xml:space="preserve">  Мазурик Е.П.</w:t>
      </w:r>
      <w:r w:rsidRPr="009B56D8">
        <w:rPr>
          <w:sz w:val="28"/>
          <w:szCs w:val="28"/>
        </w:rPr>
        <w:t>______</w:t>
      </w:r>
    </w:p>
    <w:p w:rsidR="00121B99" w:rsidRPr="009B56D8" w:rsidRDefault="00121B99" w:rsidP="00121B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Приказ № 231 от 03.09.2024</w:t>
      </w:r>
    </w:p>
    <w:p w:rsidR="00121B99" w:rsidRDefault="00121B99" w:rsidP="00121B99">
      <w:pPr>
        <w:pStyle w:val="a3"/>
        <w:tabs>
          <w:tab w:val="left" w:pos="6261"/>
        </w:tabs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 w:rsidP="00121B99">
      <w:pPr>
        <w:pStyle w:val="a3"/>
        <w:spacing w:before="10"/>
        <w:jc w:val="center"/>
      </w:pPr>
      <w:r>
        <w:t>ПЛАН</w:t>
      </w:r>
    </w:p>
    <w:p w:rsidR="00121B99" w:rsidRDefault="00121B99" w:rsidP="00121B99">
      <w:pPr>
        <w:pStyle w:val="a3"/>
        <w:spacing w:before="10"/>
        <w:jc w:val="center"/>
      </w:pPr>
    </w:p>
    <w:p w:rsidR="00121B99" w:rsidRDefault="00121B99" w:rsidP="00121B99">
      <w:pPr>
        <w:pStyle w:val="a3"/>
        <w:spacing w:before="10"/>
        <w:jc w:val="center"/>
      </w:pPr>
      <w:r>
        <w:t xml:space="preserve">учебно-воспитательных, внеурочных и социокультурных мероприятий в центре образования естественно-научной направленностей «Точка роста» </w:t>
      </w:r>
    </w:p>
    <w:p w:rsidR="00121B99" w:rsidRDefault="00121B99" w:rsidP="00121B99">
      <w:pPr>
        <w:pStyle w:val="a3"/>
        <w:spacing w:before="10"/>
        <w:jc w:val="center"/>
      </w:pPr>
      <w:r>
        <w:t>на 2024-2025 учебный год</w:t>
      </w: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p w:rsidR="00121B99" w:rsidRDefault="00121B99" w:rsidP="00121B99">
      <w:pPr>
        <w:pStyle w:val="a3"/>
        <w:spacing w:before="10"/>
        <w:jc w:val="center"/>
      </w:pPr>
      <w:r>
        <w:t>р.п. Советское 2024</w:t>
      </w:r>
    </w:p>
    <w:p w:rsidR="00121B99" w:rsidRDefault="00121B99">
      <w:pPr>
        <w:pStyle w:val="a3"/>
        <w:spacing w:before="10"/>
      </w:pPr>
    </w:p>
    <w:p w:rsidR="00121B99" w:rsidRDefault="00121B99">
      <w:pPr>
        <w:pStyle w:val="a3"/>
        <w:spacing w:before="1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928"/>
        <w:gridCol w:w="1926"/>
        <w:gridCol w:w="1928"/>
        <w:gridCol w:w="1928"/>
      </w:tblGrid>
      <w:tr w:rsidR="00737DA1">
        <w:trPr>
          <w:trHeight w:val="1076"/>
        </w:trPr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89" w:right="68" w:hanging="96"/>
              <w:jc w:val="left"/>
              <w:rPr>
                <w:sz w:val="28"/>
              </w:rPr>
            </w:pPr>
            <w:r>
              <w:rPr>
                <w:color w:val="545454"/>
                <w:spacing w:val="-1"/>
                <w:sz w:val="28"/>
              </w:rPr>
              <w:t>Наименование</w:t>
            </w:r>
            <w:r>
              <w:rPr>
                <w:color w:val="545454"/>
                <w:spacing w:val="-67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мероприятия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90" w:right="175" w:firstLine="3"/>
              <w:rPr>
                <w:sz w:val="28"/>
              </w:rPr>
            </w:pPr>
            <w:r>
              <w:rPr>
                <w:color w:val="545454"/>
                <w:sz w:val="28"/>
              </w:rPr>
              <w:t>Краткое</w:t>
            </w:r>
            <w:r>
              <w:rPr>
                <w:color w:val="545454"/>
                <w:spacing w:val="1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содержание</w:t>
            </w:r>
            <w:r>
              <w:rPr>
                <w:color w:val="545454"/>
                <w:spacing w:val="1"/>
                <w:sz w:val="28"/>
              </w:rPr>
              <w:t xml:space="preserve"> </w:t>
            </w:r>
            <w:r>
              <w:rPr>
                <w:color w:val="545454"/>
                <w:spacing w:val="-1"/>
                <w:sz w:val="28"/>
              </w:rPr>
              <w:t>мероприятия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91" w:right="175" w:firstLine="168"/>
              <w:jc w:val="both"/>
              <w:rPr>
                <w:sz w:val="28"/>
              </w:rPr>
            </w:pPr>
            <w:r>
              <w:rPr>
                <w:color w:val="545454"/>
                <w:sz w:val="28"/>
              </w:rPr>
              <w:t>Категория</w:t>
            </w:r>
            <w:r>
              <w:rPr>
                <w:color w:val="545454"/>
                <w:spacing w:val="1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участников</w:t>
            </w:r>
            <w:r>
              <w:rPr>
                <w:color w:val="545454"/>
                <w:spacing w:val="1"/>
                <w:sz w:val="28"/>
              </w:rPr>
              <w:t xml:space="preserve"> </w:t>
            </w:r>
            <w:r>
              <w:rPr>
                <w:color w:val="545454"/>
                <w:spacing w:val="-1"/>
                <w:sz w:val="28"/>
              </w:rPr>
              <w:t>мероприятия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91" w:right="175" w:hanging="2"/>
              <w:rPr>
                <w:sz w:val="28"/>
              </w:rPr>
            </w:pPr>
            <w:r>
              <w:rPr>
                <w:color w:val="545454"/>
                <w:sz w:val="28"/>
              </w:rPr>
              <w:t>Сроки</w:t>
            </w:r>
            <w:r>
              <w:rPr>
                <w:color w:val="545454"/>
                <w:spacing w:val="1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проведения</w:t>
            </w:r>
            <w:r>
              <w:rPr>
                <w:color w:val="545454"/>
                <w:spacing w:val="1"/>
                <w:sz w:val="28"/>
              </w:rPr>
              <w:t xml:space="preserve"> </w:t>
            </w:r>
            <w:r>
              <w:rPr>
                <w:color w:val="545454"/>
                <w:spacing w:val="-1"/>
                <w:sz w:val="28"/>
              </w:rPr>
              <w:t>мероприятия</w:t>
            </w:r>
          </w:p>
        </w:tc>
      </w:tr>
      <w:tr w:rsidR="00737DA1">
        <w:trPr>
          <w:trHeight w:val="432"/>
        </w:trPr>
        <w:tc>
          <w:tcPr>
            <w:tcW w:w="9638" w:type="dxa"/>
            <w:gridSpan w:val="5"/>
          </w:tcPr>
          <w:p w:rsidR="00737DA1" w:rsidRDefault="00D6344E">
            <w:pPr>
              <w:pStyle w:val="TableParagraph"/>
              <w:ind w:left="2575" w:right="2493"/>
              <w:rPr>
                <w:sz w:val="28"/>
              </w:rPr>
            </w:pPr>
            <w:r>
              <w:rPr>
                <w:color w:val="545454"/>
                <w:spacing w:val="-1"/>
                <w:sz w:val="28"/>
              </w:rPr>
              <w:t>Методическое</w:t>
            </w:r>
            <w:r>
              <w:rPr>
                <w:color w:val="545454"/>
                <w:spacing w:val="-16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сопровождение</w:t>
            </w:r>
          </w:p>
        </w:tc>
      </w:tr>
      <w:tr w:rsidR="00737DA1">
        <w:trPr>
          <w:trHeight w:val="2363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</w:p>
          <w:p w:rsidR="00737DA1" w:rsidRDefault="00D6344E">
            <w:pPr>
              <w:pStyle w:val="TableParagraph"/>
              <w:spacing w:before="0"/>
              <w:ind w:left="61" w:right="51" w:firstLine="2"/>
              <w:rPr>
                <w:sz w:val="28"/>
              </w:rPr>
            </w:pPr>
            <w:r>
              <w:rPr>
                <w:sz w:val="28"/>
              </w:rPr>
              <w:t>«Планировани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8" w:right="64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планом,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713" w:right="239" w:hanging="442"/>
              <w:jc w:val="left"/>
              <w:rPr>
                <w:sz w:val="28"/>
              </w:rPr>
            </w:pPr>
            <w:r>
              <w:rPr>
                <w:sz w:val="28"/>
              </w:rPr>
              <w:t>август 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720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59" w:right="91" w:hanging="25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</w:p>
          <w:p w:rsidR="00737DA1" w:rsidRDefault="00D6344E">
            <w:pPr>
              <w:pStyle w:val="TableParagraph"/>
              <w:spacing w:before="0"/>
              <w:ind w:left="221" w:right="0"/>
              <w:jc w:val="lef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hanging="5"/>
              <w:rPr>
                <w:sz w:val="28"/>
              </w:rPr>
            </w:pPr>
            <w:r>
              <w:rPr>
                <w:sz w:val="28"/>
              </w:rPr>
              <w:t>Составление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</w:p>
          <w:p w:rsidR="00737DA1" w:rsidRDefault="00D6344E">
            <w:pPr>
              <w:pStyle w:val="TableParagraph"/>
              <w:spacing w:before="0"/>
              <w:ind w:left="77" w:right="64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713" w:right="199" w:hanging="480"/>
              <w:jc w:val="left"/>
              <w:rPr>
                <w:sz w:val="28"/>
              </w:rPr>
            </w:pPr>
            <w:r>
              <w:rPr>
                <w:sz w:val="28"/>
              </w:rPr>
              <w:t>Август 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3007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71" w:right="57" w:hanging="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общеобразоват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</w:p>
          <w:p w:rsidR="00737DA1" w:rsidRDefault="00D6344E">
            <w:pPr>
              <w:pStyle w:val="TableParagraph"/>
              <w:spacing w:before="0"/>
              <w:ind w:left="84" w:right="75"/>
              <w:rPr>
                <w:sz w:val="28"/>
              </w:rPr>
            </w:pPr>
            <w:r>
              <w:rPr>
                <w:sz w:val="28"/>
              </w:rPr>
              <w:t>«Физика»,</w:t>
            </w:r>
          </w:p>
          <w:p w:rsidR="00737DA1" w:rsidRDefault="00D6344E">
            <w:pPr>
              <w:pStyle w:val="TableParagraph"/>
              <w:spacing w:before="0"/>
              <w:ind w:left="84" w:right="75"/>
              <w:rPr>
                <w:sz w:val="28"/>
              </w:rPr>
            </w:pPr>
            <w:r>
              <w:rPr>
                <w:sz w:val="28"/>
              </w:rPr>
              <w:t>«Биология»,</w:t>
            </w:r>
          </w:p>
          <w:p w:rsidR="00737DA1" w:rsidRDefault="00D6344E">
            <w:pPr>
              <w:pStyle w:val="TableParagraph"/>
              <w:spacing w:before="1"/>
              <w:ind w:right="74"/>
              <w:rPr>
                <w:sz w:val="28"/>
              </w:rPr>
            </w:pPr>
            <w:r>
              <w:rPr>
                <w:sz w:val="28"/>
              </w:rPr>
              <w:t>«Химия»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31" w:right="116" w:firstLine="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оборудовании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60" w:right="231" w:firstLine="136"/>
              <w:jc w:val="left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предметики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 2024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 – 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397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64" w:right="150" w:firstLine="3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59" w:right="244" w:hanging="1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предметики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 2024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 – 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3330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75" w:right="149" w:firstLine="156"/>
              <w:jc w:val="left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15" w:right="99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конференциях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60" w:right="231" w:firstLine="136"/>
              <w:jc w:val="left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предметики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 2024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 – 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753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47" w:right="229" w:firstLine="124"/>
              <w:jc w:val="left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95" w:right="74" w:firstLine="96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60" w:right="231" w:firstLine="136"/>
              <w:jc w:val="left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предметики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47" w:right="87" w:hanging="226"/>
              <w:jc w:val="left"/>
              <w:rPr>
                <w:sz w:val="28"/>
              </w:rPr>
            </w:pPr>
            <w:r>
              <w:rPr>
                <w:sz w:val="28"/>
              </w:rPr>
              <w:t>сентябрь 2024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</w:tbl>
    <w:p w:rsidR="00737DA1" w:rsidRDefault="00737DA1">
      <w:pPr>
        <w:rPr>
          <w:sz w:val="28"/>
        </w:rPr>
        <w:sectPr w:rsidR="00737DA1">
          <w:headerReference w:type="default" r:id="rId6"/>
          <w:pgSz w:w="11910" w:h="16840"/>
          <w:pgMar w:top="1120" w:right="1020" w:bottom="280" w:left="1020" w:header="581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928"/>
        <w:gridCol w:w="1926"/>
        <w:gridCol w:w="1928"/>
        <w:gridCol w:w="1928"/>
      </w:tblGrid>
      <w:tr w:rsidR="00737DA1">
        <w:trPr>
          <w:trHeight w:val="2041"/>
        </w:trPr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13" w:right="100" w:hanging="1"/>
              <w:rPr>
                <w:sz w:val="28"/>
              </w:rPr>
            </w:pPr>
            <w:r>
              <w:rPr>
                <w:sz w:val="28"/>
              </w:rPr>
              <w:t>а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3330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20" w:right="7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49" w:right="0"/>
              <w:jc w:val="bot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  <w:p w:rsidR="00737DA1" w:rsidRDefault="00D6344E">
            <w:pPr>
              <w:pStyle w:val="TableParagraph"/>
              <w:spacing w:before="0"/>
              <w:ind w:left="359" w:right="342" w:firstLine="96"/>
              <w:jc w:val="both"/>
              <w:rPr>
                <w:sz w:val="28"/>
              </w:rPr>
            </w:pPr>
            <w:r>
              <w:rPr>
                <w:sz w:val="28"/>
              </w:rPr>
              <w:t>«Анализ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</w:p>
          <w:p w:rsidR="00737DA1" w:rsidRDefault="00D6344E" w:rsidP="00D96649">
            <w:pPr>
              <w:pStyle w:val="TableParagraph"/>
              <w:spacing w:before="0"/>
              <w:ind w:left="103" w:right="91" w:hanging="1"/>
              <w:rPr>
                <w:sz w:val="28"/>
              </w:rPr>
            </w:pPr>
            <w:r>
              <w:rPr>
                <w:sz w:val="28"/>
              </w:rPr>
              <w:t>учебный 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</w:t>
            </w:r>
            <w:r w:rsidR="00D96649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2025-</w:t>
            </w:r>
            <w:r w:rsidR="00D96649">
              <w:rPr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 w:rsidR="00D96649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09" w:right="91" w:hanging="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076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531" w:right="58" w:hanging="458"/>
              <w:jc w:val="left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09" w:right="91" w:hanging="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pacing w:val="-3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1928" w:type="dxa"/>
          </w:tcPr>
          <w:p w:rsidR="00D96649" w:rsidRDefault="00D6344E">
            <w:pPr>
              <w:pStyle w:val="TableParagraph"/>
              <w:ind w:left="713" w:right="298" w:hanging="3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июнь </w:t>
            </w:r>
          </w:p>
          <w:p w:rsidR="00737DA1" w:rsidRDefault="00D6344E">
            <w:pPr>
              <w:pStyle w:val="TableParagraph"/>
              <w:ind w:left="713" w:right="298" w:hanging="380"/>
              <w:jc w:val="left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431"/>
        </w:trPr>
        <w:tc>
          <w:tcPr>
            <w:tcW w:w="9638" w:type="dxa"/>
            <w:gridSpan w:val="5"/>
          </w:tcPr>
          <w:p w:rsidR="00737DA1" w:rsidRDefault="00D6344E">
            <w:pPr>
              <w:pStyle w:val="TableParagraph"/>
              <w:ind w:left="2509" w:right="2496"/>
              <w:rPr>
                <w:sz w:val="28"/>
              </w:rPr>
            </w:pPr>
            <w:r>
              <w:rPr>
                <w:color w:val="545454"/>
                <w:sz w:val="28"/>
              </w:rPr>
              <w:t>Внеурочные</w:t>
            </w:r>
            <w:r>
              <w:rPr>
                <w:color w:val="545454"/>
                <w:spacing w:val="-12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мероприятия</w:t>
            </w:r>
          </w:p>
        </w:tc>
      </w:tr>
      <w:tr w:rsidR="00737DA1">
        <w:trPr>
          <w:trHeight w:val="2042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71" w:right="61" w:firstLine="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Центра </w:t>
            </w:r>
            <w:r>
              <w:rPr>
                <w:spacing w:val="-2"/>
                <w:sz w:val="28"/>
              </w:rPr>
              <w:t>«Точки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67" w:right="51" w:firstLine="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928" w:type="dxa"/>
          </w:tcPr>
          <w:p w:rsidR="00D96649" w:rsidRDefault="00D6344E">
            <w:pPr>
              <w:pStyle w:val="TableParagraph"/>
              <w:ind w:left="713" w:right="87" w:hanging="59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  <w:p w:rsidR="00737DA1" w:rsidRDefault="00D6344E">
            <w:pPr>
              <w:pStyle w:val="TableParagraph"/>
              <w:ind w:left="713" w:right="87" w:hanging="592"/>
              <w:jc w:val="left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 w:rsidTr="00D96649">
        <w:trPr>
          <w:trHeight w:val="2497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28" w:type="dxa"/>
          </w:tcPr>
          <w:p w:rsidR="00737DA1" w:rsidRDefault="00D6344E" w:rsidP="00D96649">
            <w:pPr>
              <w:pStyle w:val="TableParagraph"/>
              <w:spacing w:before="0"/>
              <w:ind w:left="0" w:right="62"/>
              <w:jc w:val="left"/>
              <w:rPr>
                <w:sz w:val="28"/>
              </w:rPr>
            </w:pPr>
            <w:r>
              <w:rPr>
                <w:sz w:val="28"/>
              </w:rPr>
              <w:t>Межмуниципа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льный </w:t>
            </w:r>
            <w:r>
              <w:rPr>
                <w:spacing w:val="-1"/>
                <w:sz w:val="28"/>
              </w:rPr>
              <w:t>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открыток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D96649" w:rsidRDefault="00D6344E" w:rsidP="00D96649">
            <w:pPr>
              <w:pStyle w:val="TableParagraph"/>
              <w:spacing w:before="0"/>
              <w:ind w:left="67" w:right="56" w:firstLine="1"/>
              <w:jc w:val="left"/>
              <w:rPr>
                <w:sz w:val="28"/>
              </w:rPr>
            </w:pPr>
            <w:r>
              <w:rPr>
                <w:sz w:val="28"/>
              </w:rPr>
              <w:t>«Поздравим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осенний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календаря!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291" w:right="275" w:hanging="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 w:rsidR="00D96649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D96649" w:rsidRDefault="00D6344E">
            <w:pPr>
              <w:pStyle w:val="TableParagraph"/>
              <w:ind w:left="185" w:right="170" w:hanging="2"/>
              <w:rPr>
                <w:spacing w:val="-1"/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октябрь</w:t>
            </w:r>
          </w:p>
          <w:p w:rsidR="00737DA1" w:rsidRDefault="00D6344E">
            <w:pPr>
              <w:pStyle w:val="TableParagraph"/>
              <w:ind w:left="185" w:right="170" w:hanging="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2364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61" w:right="0"/>
              <w:jc w:val="lef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03" w:right="87" w:hanging="2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поиск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D96649" w:rsidRDefault="00D96649">
            <w:pPr>
              <w:pStyle w:val="TableParagraph"/>
              <w:ind w:left="713" w:right="153" w:hanging="528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О</w:t>
            </w:r>
            <w:r w:rsidR="00D6344E">
              <w:rPr>
                <w:spacing w:val="-1"/>
                <w:sz w:val="28"/>
              </w:rPr>
              <w:t>ктябрь</w:t>
            </w:r>
          </w:p>
          <w:p w:rsidR="00737DA1" w:rsidRDefault="00D6344E">
            <w:pPr>
              <w:pStyle w:val="TableParagraph"/>
              <w:ind w:left="713" w:right="153" w:hanging="52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737DA1" w:rsidRDefault="00737DA1">
      <w:pPr>
        <w:rPr>
          <w:sz w:val="28"/>
        </w:rPr>
        <w:sectPr w:rsidR="00737DA1">
          <w:pgSz w:w="11910" w:h="16840"/>
          <w:pgMar w:top="1120" w:right="1020" w:bottom="280" w:left="1020" w:header="581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928"/>
        <w:gridCol w:w="1926"/>
        <w:gridCol w:w="1928"/>
        <w:gridCol w:w="1928"/>
      </w:tblGrid>
      <w:tr w:rsidR="00737DA1">
        <w:trPr>
          <w:trHeight w:val="1397"/>
        </w:trPr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9" w:right="63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</w:tr>
      <w:tr w:rsidR="00737DA1">
        <w:trPr>
          <w:trHeight w:val="1075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Экскурсии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Центр 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437" w:right="153" w:hanging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  <w:p w:rsidR="00737DA1" w:rsidRDefault="00D6344E">
            <w:pPr>
              <w:pStyle w:val="TableParagraph"/>
              <w:spacing w:before="0"/>
              <w:ind w:left="119" w:right="0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47" w:right="333" w:firstLine="2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59" w:right="344" w:firstLine="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</w:p>
          <w:p w:rsidR="00737DA1" w:rsidRDefault="00D6344E">
            <w:pPr>
              <w:pStyle w:val="TableParagraph"/>
              <w:spacing w:before="0"/>
              <w:ind w:right="72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720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5"/>
              <w:rPr>
                <w:sz w:val="28"/>
              </w:rPr>
            </w:pPr>
            <w:r>
              <w:rPr>
                <w:sz w:val="28"/>
              </w:rPr>
              <w:t>Всероссийски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91" w:right="79" w:hanging="1"/>
              <w:rPr>
                <w:sz w:val="28"/>
              </w:rPr>
            </w:pPr>
            <w:r>
              <w:rPr>
                <w:sz w:val="28"/>
              </w:rPr>
              <w:t>Популяризаци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97" w:right="377" w:firstLine="156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  <w:tr w:rsidR="00737DA1">
        <w:trPr>
          <w:trHeight w:val="2686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639" w:right="39" w:hanging="568"/>
              <w:jc w:val="left"/>
              <w:rPr>
                <w:sz w:val="28"/>
              </w:rPr>
            </w:pPr>
            <w:r>
              <w:rPr>
                <w:sz w:val="28"/>
              </w:rPr>
              <w:t>Первые шаги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9" w:right="64" w:firstLine="6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D96649" w:rsidRDefault="00D6344E">
            <w:pPr>
              <w:pStyle w:val="TableParagraph"/>
              <w:ind w:left="240" w:right="222" w:firstLine="1"/>
              <w:rPr>
                <w:spacing w:val="-1"/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ноябрь </w:t>
            </w:r>
          </w:p>
          <w:p w:rsidR="00737DA1" w:rsidRDefault="00D6344E">
            <w:pPr>
              <w:pStyle w:val="TableParagraph"/>
              <w:ind w:left="240" w:right="222" w:firstLine="1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2686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47" w:right="132" w:hanging="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37DA1" w:rsidRDefault="00D6344E">
            <w:pPr>
              <w:pStyle w:val="TableParagraph"/>
              <w:spacing w:before="0"/>
              <w:ind w:right="74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9" w:right="6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6" w:right="22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D96649" w:rsidRDefault="00D6344E">
            <w:pPr>
              <w:pStyle w:val="TableParagraph"/>
              <w:ind w:left="240" w:right="222" w:firstLine="1"/>
              <w:rPr>
                <w:spacing w:val="-1"/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ноябрь </w:t>
            </w:r>
          </w:p>
          <w:p w:rsidR="00737DA1" w:rsidRDefault="00D6344E">
            <w:pPr>
              <w:pStyle w:val="TableParagraph"/>
              <w:ind w:left="240" w:right="222" w:firstLine="1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076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19" w:right="295" w:firstLine="136"/>
              <w:jc w:val="left"/>
              <w:rPr>
                <w:sz w:val="28"/>
              </w:rPr>
            </w:pPr>
            <w:r>
              <w:rPr>
                <w:sz w:val="28"/>
              </w:rPr>
              <w:t>Физика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07" w:right="91" w:hanging="2"/>
              <w:rPr>
                <w:sz w:val="28"/>
              </w:rPr>
            </w:pPr>
            <w:r>
              <w:rPr>
                <w:sz w:val="28"/>
              </w:rPr>
              <w:t>Урок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7,8,9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713" w:right="217" w:hanging="474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2364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25" w:right="213" w:firstLine="1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одаренными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47" w:right="135" w:firstLine="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сменах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59" w:right="344" w:firstLine="42"/>
              <w:jc w:val="left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</w:p>
          <w:p w:rsidR="00737DA1" w:rsidRDefault="00D6344E">
            <w:pPr>
              <w:pStyle w:val="TableParagraph"/>
              <w:spacing w:before="0"/>
              <w:ind w:left="537" w:right="0"/>
              <w:jc w:val="left"/>
              <w:rPr>
                <w:sz w:val="28"/>
              </w:rPr>
            </w:pPr>
            <w:r>
              <w:rPr>
                <w:sz w:val="28"/>
              </w:rPr>
              <w:t>уч.года</w:t>
            </w:r>
          </w:p>
        </w:tc>
      </w:tr>
      <w:tr w:rsidR="00737DA1">
        <w:trPr>
          <w:trHeight w:val="1398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5" w:right="7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37DA1" w:rsidRDefault="00D6344E">
            <w:pPr>
              <w:pStyle w:val="TableParagraph"/>
              <w:spacing w:before="0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«Точке роста»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(квест -игра</w:t>
            </w:r>
          </w:p>
          <w:p w:rsidR="00737DA1" w:rsidRDefault="00D6344E">
            <w:pPr>
              <w:pStyle w:val="TableParagraph"/>
              <w:spacing w:before="0"/>
              <w:ind w:right="75"/>
              <w:rPr>
                <w:sz w:val="28"/>
              </w:rPr>
            </w:pPr>
            <w:r>
              <w:rPr>
                <w:sz w:val="28"/>
              </w:rPr>
              <w:t>«На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26" w:right="107" w:hanging="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лабораторных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97" w:right="377" w:firstLine="290"/>
              <w:jc w:val="lef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</w:tbl>
    <w:p w:rsidR="00737DA1" w:rsidRDefault="00737DA1">
      <w:pPr>
        <w:rPr>
          <w:sz w:val="28"/>
        </w:rPr>
        <w:sectPr w:rsidR="00737DA1">
          <w:pgSz w:w="11910" w:h="16840"/>
          <w:pgMar w:top="1120" w:right="1020" w:bottom="280" w:left="1020" w:header="581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928"/>
        <w:gridCol w:w="1926"/>
        <w:gridCol w:w="1928"/>
        <w:gridCol w:w="1928"/>
      </w:tblGrid>
      <w:tr w:rsidR="00737DA1">
        <w:trPr>
          <w:trHeight w:val="1397"/>
        </w:trPr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581" w:right="218" w:hanging="33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перекрёстке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наук»)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141" w:right="127" w:firstLine="4"/>
              <w:rPr>
                <w:sz w:val="28"/>
              </w:rPr>
            </w:pPr>
            <w:r>
              <w:rPr>
                <w:sz w:val="28"/>
              </w:rPr>
              <w:t>работ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оборудования</w:t>
            </w:r>
          </w:p>
          <w:p w:rsidR="00737DA1" w:rsidRDefault="00D6344E">
            <w:pPr>
              <w:pStyle w:val="TableParagraph"/>
              <w:spacing w:before="0"/>
              <w:ind w:left="74" w:right="64"/>
              <w:rPr>
                <w:sz w:val="28"/>
              </w:rPr>
            </w:pPr>
            <w:r>
              <w:rPr>
                <w:spacing w:val="-2"/>
                <w:sz w:val="28"/>
              </w:rPr>
              <w:t>«Точки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</w:tr>
      <w:tr w:rsidR="00737DA1">
        <w:trPr>
          <w:trHeight w:val="2685"/>
        </w:trPr>
        <w:tc>
          <w:tcPr>
            <w:tcW w:w="1928" w:type="dxa"/>
          </w:tcPr>
          <w:p w:rsidR="00737DA1" w:rsidRDefault="00D6344E">
            <w:pPr>
              <w:pStyle w:val="TableParagraph"/>
              <w:ind w:right="7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45" w:right="131" w:hanging="2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9" w:right="64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97" w:right="381" w:hanging="2"/>
              <w:rPr>
                <w:sz w:val="28"/>
              </w:rPr>
            </w:pPr>
            <w:r>
              <w:rPr>
                <w:sz w:val="28"/>
              </w:rPr>
              <w:t>февраль-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  <w:tr w:rsidR="00737DA1">
        <w:trPr>
          <w:trHeight w:val="2364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81" w:right="0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91" w:right="79" w:firstLine="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D96649" w:rsidRDefault="00D96649">
            <w:pPr>
              <w:pStyle w:val="TableParagraph"/>
              <w:ind w:left="713" w:right="230" w:hanging="464"/>
              <w:jc w:val="left"/>
              <w:rPr>
                <w:sz w:val="28"/>
              </w:rPr>
            </w:pPr>
            <w:r>
              <w:rPr>
                <w:sz w:val="28"/>
              </w:rPr>
              <w:t>А</w:t>
            </w:r>
            <w:r w:rsidR="00D6344E">
              <w:rPr>
                <w:sz w:val="28"/>
              </w:rPr>
              <w:t>прель</w:t>
            </w:r>
          </w:p>
          <w:p w:rsidR="00737DA1" w:rsidRDefault="00D6344E">
            <w:pPr>
              <w:pStyle w:val="TableParagraph"/>
              <w:ind w:left="713" w:right="230" w:hanging="464"/>
              <w:jc w:val="left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076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55" w:right="139" w:hanging="5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599" w:right="140" w:hanging="36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клумб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8,9классы</w:t>
            </w:r>
          </w:p>
        </w:tc>
        <w:tc>
          <w:tcPr>
            <w:tcW w:w="1928" w:type="dxa"/>
          </w:tcPr>
          <w:p w:rsidR="00D96649" w:rsidRDefault="00D6344E">
            <w:pPr>
              <w:pStyle w:val="TableParagraph"/>
              <w:ind w:left="713" w:right="67" w:hanging="612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март-май</w:t>
            </w:r>
          </w:p>
          <w:p w:rsidR="00737DA1" w:rsidRDefault="00D6344E">
            <w:pPr>
              <w:pStyle w:val="TableParagraph"/>
              <w:ind w:left="713" w:right="67" w:hanging="61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431"/>
        </w:trPr>
        <w:tc>
          <w:tcPr>
            <w:tcW w:w="9638" w:type="dxa"/>
            <w:gridSpan w:val="5"/>
          </w:tcPr>
          <w:p w:rsidR="00737DA1" w:rsidRDefault="00D6344E">
            <w:pPr>
              <w:pStyle w:val="TableParagraph"/>
              <w:ind w:left="2575" w:right="2496"/>
              <w:rPr>
                <w:sz w:val="28"/>
              </w:rPr>
            </w:pPr>
            <w:r>
              <w:rPr>
                <w:color w:val="545454"/>
                <w:sz w:val="28"/>
              </w:rPr>
              <w:t>Учебно-воспитательные</w:t>
            </w:r>
            <w:r>
              <w:rPr>
                <w:color w:val="545454"/>
                <w:spacing w:val="-12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мероприятия</w:t>
            </w:r>
          </w:p>
        </w:tc>
      </w:tr>
      <w:tr w:rsidR="00737DA1">
        <w:trPr>
          <w:trHeight w:val="2042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449" w:right="101" w:hanging="326"/>
              <w:jc w:val="left"/>
              <w:rPr>
                <w:sz w:val="28"/>
              </w:rPr>
            </w:pPr>
            <w:r>
              <w:rPr>
                <w:sz w:val="28"/>
              </w:rPr>
              <w:t>Всероссийски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37DA1" w:rsidRDefault="00D6344E">
            <w:pPr>
              <w:pStyle w:val="TableParagraph"/>
              <w:spacing w:before="0"/>
              <w:ind w:left="85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«Уроки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атома»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6" w:right="64"/>
              <w:rPr>
                <w:sz w:val="28"/>
              </w:rPr>
            </w:pPr>
            <w:r>
              <w:rPr>
                <w:spacing w:val="-2"/>
                <w:sz w:val="28"/>
              </w:rPr>
              <w:t>Популяризаци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2024года</w:t>
            </w:r>
          </w:p>
        </w:tc>
      </w:tr>
      <w:tr w:rsidR="00737DA1">
        <w:trPr>
          <w:trHeight w:val="1720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71" w:right="139" w:firstLine="3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Урок «Новая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нефтехимия»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6" w:right="64"/>
              <w:rPr>
                <w:sz w:val="28"/>
              </w:rPr>
            </w:pPr>
            <w:r>
              <w:rPr>
                <w:spacing w:val="-2"/>
                <w:sz w:val="28"/>
              </w:rPr>
              <w:t>Популяризаци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нефтехимии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40" w:right="222" w:firstLine="1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ноябрь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719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93" w:right="94" w:hanging="176"/>
              <w:jc w:val="lef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8" w:right="63" w:firstLine="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недели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97" w:right="381" w:firstLine="110"/>
              <w:jc w:val="both"/>
              <w:rPr>
                <w:sz w:val="28"/>
              </w:rPr>
            </w:pPr>
            <w:r>
              <w:rPr>
                <w:sz w:val="28"/>
              </w:rPr>
              <w:t>ноябрь-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  <w:tr w:rsidR="00737DA1">
        <w:trPr>
          <w:trHeight w:val="754"/>
        </w:trPr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51" w:right="0"/>
              <w:jc w:val="left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</w:p>
          <w:p w:rsidR="00737DA1" w:rsidRDefault="00D6344E">
            <w:pPr>
              <w:pStyle w:val="TableParagraph"/>
              <w:spacing w:before="0"/>
              <w:ind w:left="149" w:right="0"/>
              <w:jc w:val="left"/>
              <w:rPr>
                <w:sz w:val="28"/>
              </w:rPr>
            </w:pPr>
            <w:r>
              <w:rPr>
                <w:sz w:val="28"/>
              </w:rPr>
              <w:t>«Применение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95" w:right="69" w:firstLine="124"/>
              <w:jc w:val="lef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лабораторного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441" w:right="351" w:hanging="56"/>
              <w:jc w:val="left"/>
              <w:rPr>
                <w:sz w:val="28"/>
              </w:rPr>
            </w:pPr>
            <w:r>
              <w:rPr>
                <w:sz w:val="28"/>
              </w:rPr>
              <w:t>7-9 класс,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97" w:right="377" w:firstLine="156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</w:tbl>
    <w:p w:rsidR="00737DA1" w:rsidRDefault="00737DA1">
      <w:pPr>
        <w:rPr>
          <w:sz w:val="28"/>
        </w:rPr>
        <w:sectPr w:rsidR="00737DA1">
          <w:pgSz w:w="11910" w:h="16840"/>
          <w:pgMar w:top="1120" w:right="1020" w:bottom="280" w:left="1020" w:header="581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928"/>
        <w:gridCol w:w="1926"/>
        <w:gridCol w:w="1928"/>
        <w:gridCol w:w="1928"/>
      </w:tblGrid>
      <w:tr w:rsidR="00737DA1">
        <w:trPr>
          <w:trHeight w:val="1720"/>
        </w:trPr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95" w:right="79" w:hanging="4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385" w:right="121" w:hanging="24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  <w:tc>
          <w:tcPr>
            <w:tcW w:w="1928" w:type="dxa"/>
          </w:tcPr>
          <w:p w:rsidR="00737DA1" w:rsidRDefault="00737DA1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</w:tc>
      </w:tr>
      <w:tr w:rsidR="00737DA1">
        <w:trPr>
          <w:trHeight w:val="2685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6" w:right="26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737DA1" w:rsidRDefault="00D6344E">
            <w:pPr>
              <w:pStyle w:val="TableParagraph"/>
              <w:spacing w:before="0"/>
              <w:ind w:left="95" w:right="79" w:hanging="2"/>
              <w:rPr>
                <w:sz w:val="28"/>
              </w:rPr>
            </w:pPr>
            <w:r>
              <w:rPr>
                <w:sz w:val="28"/>
              </w:rPr>
              <w:t>«Применение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96" w:right="77" w:hanging="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441" w:right="351" w:hanging="56"/>
              <w:jc w:val="left"/>
              <w:rPr>
                <w:sz w:val="28"/>
              </w:rPr>
            </w:pPr>
            <w:r>
              <w:rPr>
                <w:sz w:val="28"/>
              </w:rPr>
              <w:t>6-9 класс,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97" w:right="377" w:firstLine="156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  <w:tr w:rsidR="00737DA1">
        <w:trPr>
          <w:trHeight w:val="2042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709" w:right="138" w:hanging="554"/>
              <w:jc w:val="left"/>
              <w:rPr>
                <w:sz w:val="28"/>
              </w:rPr>
            </w:pPr>
            <w:r>
              <w:rPr>
                <w:sz w:val="28"/>
              </w:rPr>
              <w:t>Инженеры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6" w:right="64"/>
              <w:rPr>
                <w:sz w:val="28"/>
              </w:rPr>
            </w:pPr>
            <w:r>
              <w:rPr>
                <w:spacing w:val="-2"/>
                <w:sz w:val="28"/>
              </w:rPr>
              <w:t>Популяризаци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737DA1" w:rsidRDefault="00D6344E">
            <w:pPr>
              <w:pStyle w:val="TableParagraph"/>
              <w:spacing w:before="0"/>
              <w:ind w:left="79" w:right="62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9</w:t>
            </w:r>
            <w:r w:rsidR="00D96649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50" w:right="234" w:hanging="1"/>
              <w:rPr>
                <w:sz w:val="28"/>
              </w:rPr>
            </w:pPr>
            <w:r>
              <w:rPr>
                <w:sz w:val="28"/>
              </w:rPr>
              <w:t>февраль-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720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479" w:right="380" w:hanging="7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83" w:right="65" w:hanging="2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6-8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713" w:right="230" w:hanging="464"/>
              <w:jc w:val="lef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2364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6" w:right="23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37DA1" w:rsidRDefault="00D6344E">
            <w:pPr>
              <w:pStyle w:val="TableParagraph"/>
              <w:spacing w:before="0"/>
              <w:ind w:right="2"/>
              <w:rPr>
                <w:sz w:val="28"/>
              </w:rPr>
            </w:pPr>
            <w:r>
              <w:rPr>
                <w:sz w:val="28"/>
              </w:rPr>
              <w:t>«Всероссийск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 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генетики»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8" w:right="64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97" w:right="264" w:hanging="10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апрель-май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398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23" w:right="108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6" w:right="64"/>
              <w:rPr>
                <w:sz w:val="28"/>
              </w:rPr>
            </w:pPr>
            <w:r>
              <w:rPr>
                <w:spacing w:val="-2"/>
                <w:sz w:val="28"/>
              </w:rPr>
              <w:t>Популяризаци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37" w:right="0"/>
              <w:jc w:val="lef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431"/>
        </w:trPr>
        <w:tc>
          <w:tcPr>
            <w:tcW w:w="9638" w:type="dxa"/>
            <w:gridSpan w:val="5"/>
          </w:tcPr>
          <w:p w:rsidR="00737DA1" w:rsidRDefault="00D6344E">
            <w:pPr>
              <w:pStyle w:val="TableParagraph"/>
              <w:ind w:left="2575" w:right="2493"/>
              <w:rPr>
                <w:sz w:val="28"/>
              </w:rPr>
            </w:pPr>
            <w:r>
              <w:rPr>
                <w:color w:val="545454"/>
                <w:spacing w:val="-1"/>
                <w:sz w:val="28"/>
              </w:rPr>
              <w:t>Социокультурные</w:t>
            </w:r>
            <w:r>
              <w:rPr>
                <w:color w:val="545454"/>
                <w:spacing w:val="-12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мероприятия</w:t>
            </w:r>
          </w:p>
        </w:tc>
      </w:tr>
      <w:tr w:rsidR="00737DA1">
        <w:trPr>
          <w:trHeight w:val="1720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415" w:right="132" w:hanging="26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88" w:right="70" w:hanging="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Центра </w:t>
            </w:r>
            <w:r>
              <w:rPr>
                <w:spacing w:val="-2"/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right="75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49" w:right="131" w:hanging="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</w:p>
          <w:p w:rsidR="00737DA1" w:rsidRDefault="00D6344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</w:tbl>
    <w:p w:rsidR="00737DA1" w:rsidRDefault="00737DA1">
      <w:pPr>
        <w:rPr>
          <w:sz w:val="28"/>
        </w:rPr>
        <w:sectPr w:rsidR="00737DA1">
          <w:pgSz w:w="11910" w:h="16840"/>
          <w:pgMar w:top="1120" w:right="1020" w:bottom="280" w:left="1020" w:header="581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928"/>
        <w:gridCol w:w="1926"/>
        <w:gridCol w:w="1928"/>
        <w:gridCol w:w="1928"/>
      </w:tblGrid>
      <w:tr w:rsidR="00737DA1">
        <w:trPr>
          <w:trHeight w:val="2041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90" w:right="374" w:firstLine="6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</w:p>
          <w:p w:rsidR="00737DA1" w:rsidRDefault="00D6344E">
            <w:pPr>
              <w:pStyle w:val="TableParagraph"/>
              <w:spacing w:before="0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«Точки </w:t>
            </w:r>
            <w:r>
              <w:rPr>
                <w:spacing w:val="-1"/>
                <w:sz w:val="28"/>
              </w:rPr>
              <w:t>роста»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ВКонтакте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88" w:right="70" w:hanging="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Центра </w:t>
            </w:r>
            <w:r>
              <w:rPr>
                <w:spacing w:val="-2"/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279" w:right="264" w:firstLine="1"/>
              <w:rPr>
                <w:sz w:val="28"/>
              </w:rPr>
            </w:pPr>
            <w:r>
              <w:rPr>
                <w:sz w:val="28"/>
              </w:rPr>
              <w:t>родители,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сотрудники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347" w:right="53" w:hanging="192"/>
              <w:jc w:val="left"/>
              <w:rPr>
                <w:sz w:val="28"/>
              </w:rPr>
            </w:pPr>
            <w:r>
              <w:rPr>
                <w:sz w:val="28"/>
              </w:rPr>
              <w:t>сентябрь 2024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 – 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7DA1">
        <w:trPr>
          <w:trHeight w:val="1720"/>
        </w:trPr>
        <w:tc>
          <w:tcPr>
            <w:tcW w:w="1928" w:type="dxa"/>
          </w:tcPr>
          <w:p w:rsidR="00737DA1" w:rsidRDefault="00D6344E">
            <w:pPr>
              <w:pStyle w:val="TableParagraph"/>
              <w:ind w:left="0" w:right="84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124" w:right="106" w:hanging="3"/>
              <w:rPr>
                <w:sz w:val="28"/>
              </w:rPr>
            </w:pPr>
            <w:r>
              <w:rPr>
                <w:spacing w:val="-1"/>
                <w:sz w:val="28"/>
              </w:rPr>
              <w:t>Взаимодейств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Саратовской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926" w:type="dxa"/>
          </w:tcPr>
          <w:p w:rsidR="00737DA1" w:rsidRDefault="00D6344E">
            <w:pPr>
              <w:pStyle w:val="TableParagraph"/>
              <w:ind w:left="79" w:right="0"/>
              <w:jc w:val="left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ind w:left="560" w:right="253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сотрудники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1928" w:type="dxa"/>
          </w:tcPr>
          <w:p w:rsidR="00737DA1" w:rsidRDefault="00D634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 2024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 – 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D6344E" w:rsidRDefault="00D6344E"/>
    <w:sectPr w:rsidR="00D6344E" w:rsidSect="00737DA1">
      <w:pgSz w:w="11910" w:h="16840"/>
      <w:pgMar w:top="1120" w:right="1020" w:bottom="280" w:left="1020" w:header="5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4E" w:rsidRDefault="00D6344E" w:rsidP="00737DA1">
      <w:r>
        <w:separator/>
      </w:r>
    </w:p>
  </w:endnote>
  <w:endnote w:type="continuationSeparator" w:id="1">
    <w:p w:rsidR="00D6344E" w:rsidRDefault="00D6344E" w:rsidP="007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4E" w:rsidRDefault="00D6344E" w:rsidP="00737DA1">
      <w:r>
        <w:separator/>
      </w:r>
    </w:p>
  </w:footnote>
  <w:footnote w:type="continuationSeparator" w:id="1">
    <w:p w:rsidR="00D6344E" w:rsidRDefault="00D6344E" w:rsidP="007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A1" w:rsidRDefault="00737DA1">
    <w:pPr>
      <w:pStyle w:val="a3"/>
      <w:spacing w:line="14" w:lineRule="auto"/>
      <w:rPr>
        <w:sz w:val="20"/>
      </w:rPr>
    </w:pPr>
    <w:r w:rsidRPr="00737D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5pt;margin-top:28.05pt;width:13pt;height:17.55pt;z-index:-251658752;mso-position-horizontal-relative:page;mso-position-vertical-relative:page" filled="f" stroked="f">
          <v:textbox inset="0,0,0,0">
            <w:txbxContent>
              <w:p w:rsidR="00737DA1" w:rsidRDefault="00737DA1">
                <w:pPr>
                  <w:pStyle w:val="a3"/>
                  <w:spacing w:before="8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7DA1"/>
    <w:rsid w:val="00121B99"/>
    <w:rsid w:val="00737DA1"/>
    <w:rsid w:val="00D6344E"/>
    <w:rsid w:val="00D9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D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7DA1"/>
    <w:rPr>
      <w:sz w:val="28"/>
      <w:szCs w:val="28"/>
    </w:rPr>
  </w:style>
  <w:style w:type="paragraph" w:styleId="a4">
    <w:name w:val="List Paragraph"/>
    <w:basedOn w:val="a"/>
    <w:uiPriority w:val="1"/>
    <w:qFormat/>
    <w:rsid w:val="00737DA1"/>
  </w:style>
  <w:style w:type="paragraph" w:customStyle="1" w:styleId="TableParagraph">
    <w:name w:val="Table Paragraph"/>
    <w:basedOn w:val="a"/>
    <w:uiPriority w:val="1"/>
    <w:qFormat/>
    <w:rsid w:val="00737DA1"/>
    <w:pPr>
      <w:spacing w:before="56"/>
      <w:ind w:left="87" w:right="71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D966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6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966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66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sovet-srschool@bk.ru</cp:lastModifiedBy>
  <cp:revision>2</cp:revision>
  <cp:lastPrinted>2024-11-11T06:18:00Z</cp:lastPrinted>
  <dcterms:created xsi:type="dcterms:W3CDTF">2024-11-11T06:05:00Z</dcterms:created>
  <dcterms:modified xsi:type="dcterms:W3CDTF">2024-11-11T06:18:00Z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2024-10-17T00:00:00Z</vt:filetime>
  </property>
</Properties>
</file>